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биологии 5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Биология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746C64" w:rsidRPr="00FD54FC" w:rsidRDefault="005934E7" w:rsidP="005934E7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</w:pP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основного общего образования по </w:t>
            </w:r>
            <w:proofErr w:type="gramStart"/>
            <w:r w:rsidRPr="005934E7">
              <w:rPr>
                <w:rFonts w:eastAsia="Arial"/>
                <w:sz w:val="22"/>
                <w:szCs w:val="22"/>
                <w:lang w:eastAsia="ar-SA"/>
              </w:rPr>
              <w:t>биологии  авторов</w:t>
            </w:r>
            <w:proofErr w:type="gramEnd"/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: Предметная линия учебников «Линия жизни» 5–9 классы под редакцией В.В. Пасечника Рабочие программы В. В. Пасечника, С. В. </w:t>
            </w:r>
            <w:proofErr w:type="spellStart"/>
            <w:r w:rsidRPr="005934E7">
              <w:rPr>
                <w:rFonts w:eastAsia="Arial"/>
                <w:sz w:val="22"/>
                <w:szCs w:val="22"/>
                <w:lang w:eastAsia="ar-SA"/>
              </w:rPr>
              <w:t>Суматохина</w:t>
            </w:r>
            <w:proofErr w:type="spellEnd"/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, Г. С. Калинова, Г. Г. </w:t>
            </w:r>
            <w:proofErr w:type="spellStart"/>
            <w:r w:rsidRPr="005934E7">
              <w:rPr>
                <w:rFonts w:eastAsia="Arial"/>
                <w:sz w:val="22"/>
                <w:szCs w:val="22"/>
                <w:lang w:eastAsia="ar-SA"/>
              </w:rPr>
              <w:t>Швецова</w:t>
            </w:r>
            <w:proofErr w:type="spellEnd"/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5934E7">
              <w:rPr>
                <w:rFonts w:eastAsia="Arial"/>
                <w:sz w:val="22"/>
                <w:szCs w:val="22"/>
                <w:lang w:eastAsia="ar-SA"/>
              </w:rPr>
              <w:t>З.Г.Гапонюка</w:t>
            </w:r>
            <w:proofErr w:type="spellEnd"/>
            <w:r w:rsidRPr="005934E7">
              <w:rPr>
                <w:rFonts w:eastAsia="Arial"/>
                <w:sz w:val="22"/>
                <w:szCs w:val="22"/>
                <w:lang w:eastAsia="ar-SA"/>
              </w:rPr>
              <w:t>. Пособие для учителей</w:t>
            </w:r>
            <w:r w:rsidRPr="00686F72">
              <w:t xml:space="preserve"> общеобразовательных учреждений, М.: «Просвещение», 2019.</w:t>
            </w:r>
            <w:r>
              <w:rPr>
                <w:rFonts w:eastAsia="Calibri"/>
                <w:color w:val="000000"/>
                <w:kern w:val="36"/>
              </w:rPr>
              <w:t xml:space="preserve"> </w:t>
            </w:r>
            <w:r w:rsidR="00746C64" w:rsidRPr="00FD54FC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="00746C64" w:rsidRPr="00FD54FC">
              <w:rPr>
                <w:sz w:val="22"/>
                <w:szCs w:val="22"/>
              </w:rPr>
              <w:t xml:space="preserve">- </w:t>
            </w:r>
          </w:p>
          <w:p w:rsidR="00902C77" w:rsidRPr="00FD54FC" w:rsidRDefault="00902C77" w:rsidP="005934E7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FD54FC">
              <w:rPr>
                <w:rFonts w:ascii="Times New Roman" w:hAnsi="Times New Roman"/>
              </w:rPr>
              <w:t xml:space="preserve">Биология: </w:t>
            </w:r>
            <w:r w:rsidR="005934E7">
              <w:rPr>
                <w:rFonts w:ascii="Times New Roman" w:hAnsi="Times New Roman"/>
              </w:rPr>
              <w:t xml:space="preserve"> 5-6 классы: учебник для общеобразовательных организаций /( </w:t>
            </w:r>
            <w:proofErr w:type="spellStart"/>
            <w:r w:rsidR="005934E7">
              <w:rPr>
                <w:rFonts w:ascii="Times New Roman" w:hAnsi="Times New Roman"/>
              </w:rPr>
              <w:t>В.В.Пасечник</w:t>
            </w:r>
            <w:proofErr w:type="spellEnd"/>
            <w:r w:rsidR="005934E7">
              <w:rPr>
                <w:rFonts w:ascii="Times New Roman" w:hAnsi="Times New Roman"/>
              </w:rPr>
              <w:t xml:space="preserve">, </w:t>
            </w:r>
            <w:proofErr w:type="spellStart"/>
            <w:r w:rsidR="005934E7">
              <w:rPr>
                <w:rFonts w:ascii="Times New Roman" w:hAnsi="Times New Roman"/>
              </w:rPr>
              <w:t>С.В.Суматохин</w:t>
            </w:r>
            <w:proofErr w:type="spellEnd"/>
            <w:r w:rsidR="005934E7">
              <w:rPr>
                <w:rFonts w:ascii="Times New Roman" w:hAnsi="Times New Roman"/>
              </w:rPr>
              <w:t xml:space="preserve">, Г.С. Калинова, </w:t>
            </w:r>
            <w:proofErr w:type="spellStart"/>
            <w:r w:rsidR="005934E7">
              <w:rPr>
                <w:rFonts w:ascii="Times New Roman" w:hAnsi="Times New Roman"/>
              </w:rPr>
              <w:t>З.Г.Гапотнюк</w:t>
            </w:r>
            <w:proofErr w:type="spellEnd"/>
            <w:r w:rsidR="005934E7">
              <w:rPr>
                <w:rFonts w:ascii="Times New Roman" w:hAnsi="Times New Roman"/>
              </w:rPr>
              <w:t xml:space="preserve">), под редакцией </w:t>
            </w:r>
            <w:proofErr w:type="spellStart"/>
            <w:r w:rsidR="005934E7">
              <w:rPr>
                <w:rFonts w:ascii="Times New Roman" w:hAnsi="Times New Roman"/>
              </w:rPr>
              <w:t>В.В.Пасечника</w:t>
            </w:r>
            <w:proofErr w:type="spellEnd"/>
            <w:r w:rsidR="005934E7">
              <w:rPr>
                <w:rFonts w:ascii="Times New Roman" w:hAnsi="Times New Roman"/>
              </w:rPr>
              <w:t>– 10</w:t>
            </w:r>
            <w:r w:rsidRPr="00FD54FC">
              <w:rPr>
                <w:rFonts w:ascii="Times New Roman" w:hAnsi="Times New Roman"/>
              </w:rPr>
              <w:t xml:space="preserve"> – е изд.</w:t>
            </w:r>
            <w:r w:rsidR="005934E7">
              <w:rPr>
                <w:rFonts w:ascii="Times New Roman" w:hAnsi="Times New Roman"/>
              </w:rPr>
              <w:t>– М. Просвещение, 2020 -224с –(Линия жизни)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before="166" w:line="230" w:lineRule="auto"/>
              <w:ind w:left="180"/>
            </w:pPr>
            <w:r w:rsidRPr="00FD54FC">
              <w:rPr>
                <w:color w:val="000000"/>
              </w:rPr>
              <w:t>Целями изучения биологии на уровне основного общего образования являются:</w:t>
            </w:r>
          </w:p>
          <w:p w:rsidR="005F3092" w:rsidRPr="00FD54FC" w:rsidRDefault="005F3092" w:rsidP="005F3092">
            <w:pPr>
              <w:spacing w:before="178" w:line="262" w:lineRule="auto"/>
              <w:ind w:left="420" w:right="288"/>
            </w:pPr>
            <w:r w:rsidRPr="00FD54FC">
              <w:rPr>
                <w:color w:val="000000"/>
              </w:rPr>
              <w:t xml:space="preserve">—  формирование системы знаний о признаках и процессах жизнедеятельности биологических систем разного уровня организации; </w:t>
            </w:r>
          </w:p>
          <w:p w:rsidR="005F3092" w:rsidRPr="00FD54FC" w:rsidRDefault="005F3092" w:rsidP="005F3092">
            <w:pPr>
              <w:spacing w:before="192" w:line="262" w:lineRule="auto"/>
              <w:ind w:left="420" w:right="576"/>
            </w:pPr>
            <w:r w:rsidRPr="00FD54FC">
              <w:rPr>
                <w:color w:val="000000"/>
              </w:rPr>
              <w:t xml:space="preserve">—  формирование системы знаний об особенностях строения, жизнедеятельности организма человека, условиях сохранения его здоровья; </w:t>
            </w:r>
          </w:p>
          <w:p w:rsidR="005F3092" w:rsidRPr="00FD54FC" w:rsidRDefault="005F3092" w:rsidP="005F3092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>—  формирование умений применять методы биологической науки для изучения биологических систем, в том числе и организма человека;</w:t>
            </w:r>
          </w:p>
          <w:p w:rsidR="005F3092" w:rsidRPr="00FD54FC" w:rsidRDefault="005F3092" w:rsidP="005F3092">
            <w:pPr>
              <w:spacing w:before="190" w:line="271" w:lineRule="auto"/>
              <w:ind w:left="420" w:right="576"/>
            </w:pPr>
            <w:r w:rsidRPr="00FD54FC">
              <w:rPr>
                <w:color w:val="000000"/>
              </w:rPr>
              <w:t>— 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5F3092" w:rsidRPr="00FD54FC" w:rsidRDefault="005F3092" w:rsidP="005F3092">
            <w:pPr>
              <w:spacing w:before="190" w:line="271" w:lineRule="auto"/>
              <w:ind w:left="420" w:right="576"/>
            </w:pPr>
            <w:r w:rsidRPr="00FD54FC">
              <w:rPr>
                <w:color w:val="000000"/>
              </w:rPr>
              <w:t>—  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—  формирование экологической культуры в целях сохранения собственного здоровья и охраны окружающей среды. 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line="271" w:lineRule="auto"/>
              <w:ind w:left="420"/>
            </w:pPr>
            <w:r w:rsidRPr="00FD54FC">
              <w:rPr>
                <w:color w:val="000000"/>
              </w:rPr>
              <w:t xml:space="preserve">—  приобретение знаний обучающимися о живой природе, закономерностях строения, </w:t>
            </w:r>
            <w:r w:rsidRPr="00FD54FC">
              <w:br/>
            </w:r>
            <w:r w:rsidRPr="00FD54FC">
              <w:rPr>
                <w:color w:val="000000"/>
              </w:rPr>
              <w:t xml:space="preserve">жизнедеятельности и </w:t>
            </w:r>
            <w:proofErr w:type="spellStart"/>
            <w:r w:rsidRPr="00FD54FC">
              <w:rPr>
                <w:color w:val="000000"/>
              </w:rPr>
              <w:t>средообразующей</w:t>
            </w:r>
            <w:proofErr w:type="spellEnd"/>
            <w:r w:rsidRPr="00FD54FC">
              <w:rPr>
                <w:color w:val="000000"/>
              </w:rPr>
              <w:t xml:space="preserve"> роли организмов; человеке как биосоциальном существе; о роли биологической науки в практической деятельности людей; </w:t>
            </w:r>
          </w:p>
          <w:p w:rsidR="005F3092" w:rsidRPr="00FD54FC" w:rsidRDefault="005F3092" w:rsidP="005F3092">
            <w:pPr>
              <w:spacing w:before="190" w:line="262" w:lineRule="auto"/>
              <w:ind w:left="420" w:right="1296"/>
            </w:pPr>
            <w:r w:rsidRPr="00FD54FC">
              <w:rPr>
                <w:color w:val="000000"/>
              </w:rPr>
              <w:t>—  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:rsidR="005F3092" w:rsidRPr="00FD54FC" w:rsidRDefault="005F3092" w:rsidP="005F3092">
            <w:pPr>
              <w:spacing w:before="190" w:line="262" w:lineRule="auto"/>
              <w:ind w:left="420" w:right="864"/>
            </w:pPr>
            <w:r w:rsidRPr="00FD54FC">
              <w:rPr>
                <w:color w:val="000000"/>
              </w:rPr>
              <w:t>—  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864"/>
            </w:pPr>
            <w:r w:rsidRPr="00FD54FC">
              <w:rPr>
                <w:color w:val="000000"/>
              </w:rPr>
              <w:t xml:space="preserve">—  воспитание биологически и экологически грамотной личности, готовой к сохранению собственного здоровья </w:t>
            </w:r>
            <w:r w:rsidRPr="00FD54FC">
              <w:rPr>
                <w:color w:val="000000"/>
              </w:rPr>
              <w:lastRenderedPageBreak/>
              <w:t>и охраны окружающей среды.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FD54FC" w:rsidRPr="00836971" w:rsidRDefault="00FD54FC" w:rsidP="0083697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836971">
              <w:rPr>
                <w:color w:val="000000"/>
                <w:sz w:val="24"/>
                <w:szCs w:val="24"/>
              </w:rPr>
              <w:t xml:space="preserve">1. Биология — наука о живой природе </w:t>
            </w:r>
            <w:r w:rsidRPr="00836971">
              <w:rPr>
                <w:sz w:val="24"/>
                <w:szCs w:val="24"/>
              </w:rPr>
              <w:br/>
            </w:r>
            <w:r w:rsidRPr="00836971">
              <w:rPr>
                <w:color w:val="000000"/>
                <w:sz w:val="24"/>
                <w:szCs w:val="24"/>
              </w:rPr>
              <w:t>2. Методы изучения живой природы</w:t>
            </w:r>
          </w:p>
          <w:p w:rsidR="00FD54FC" w:rsidRPr="00836971" w:rsidRDefault="00FD54FC" w:rsidP="0083697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836971">
              <w:rPr>
                <w:color w:val="000000"/>
                <w:sz w:val="24"/>
                <w:szCs w:val="24"/>
              </w:rPr>
              <w:t xml:space="preserve">3. Организмы — тела живой природы </w:t>
            </w:r>
            <w:r w:rsidRPr="00836971">
              <w:rPr>
                <w:sz w:val="24"/>
                <w:szCs w:val="24"/>
              </w:rPr>
              <w:br/>
            </w:r>
            <w:r w:rsidRPr="00836971">
              <w:rPr>
                <w:color w:val="000000"/>
                <w:sz w:val="24"/>
                <w:szCs w:val="24"/>
              </w:rPr>
              <w:t xml:space="preserve">4. Организмы и среда обитания </w:t>
            </w:r>
            <w:r w:rsidRPr="00836971">
              <w:rPr>
                <w:sz w:val="24"/>
                <w:szCs w:val="24"/>
              </w:rPr>
              <w:br/>
            </w:r>
            <w:r w:rsidRPr="00836971">
              <w:rPr>
                <w:color w:val="000000"/>
                <w:sz w:val="24"/>
                <w:szCs w:val="24"/>
              </w:rPr>
              <w:t>5. Природные сообщества</w:t>
            </w:r>
          </w:p>
          <w:p w:rsidR="00FD54FC" w:rsidRPr="0098657D" w:rsidRDefault="00FD54FC" w:rsidP="0098657D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836971">
              <w:rPr>
                <w:color w:val="000000"/>
                <w:sz w:val="24"/>
                <w:szCs w:val="24"/>
              </w:rPr>
              <w:t xml:space="preserve">6. Живая природа и человек 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4B2A5E"/>
    <w:rsid w:val="00537F0A"/>
    <w:rsid w:val="005934E7"/>
    <w:rsid w:val="005F3092"/>
    <w:rsid w:val="006600AE"/>
    <w:rsid w:val="006D2214"/>
    <w:rsid w:val="00746C64"/>
    <w:rsid w:val="007C76A7"/>
    <w:rsid w:val="00836971"/>
    <w:rsid w:val="00902C77"/>
    <w:rsid w:val="0098657D"/>
    <w:rsid w:val="00A4198F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068B8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ЗАВУЧ</cp:lastModifiedBy>
  <cp:revision>9</cp:revision>
  <dcterms:created xsi:type="dcterms:W3CDTF">2022-10-18T12:24:00Z</dcterms:created>
  <dcterms:modified xsi:type="dcterms:W3CDTF">2022-11-11T08:40:00Z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